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AE" w:rsidRDefault="00835AAE" w:rsidP="00835AAE">
      <w:pPr>
        <w:jc w:val="center"/>
        <w:rPr>
          <w:rFonts w:eastAsia="Times New Roman"/>
          <w:bCs/>
          <w:lang w:val="it-IT"/>
        </w:rPr>
      </w:pPr>
      <w:r w:rsidRPr="00835AAE">
        <w:rPr>
          <w:rFonts w:eastAsia="Times New Roman"/>
          <w:bCs/>
          <w:lang w:val="it-IT"/>
        </w:rPr>
        <w:t>Progra</w:t>
      </w:r>
      <w:r>
        <w:rPr>
          <w:rFonts w:eastAsia="Times New Roman"/>
          <w:bCs/>
          <w:lang w:val="it-IT"/>
        </w:rPr>
        <w:t>mma di ammissione propedeutico p</w:t>
      </w:r>
      <w:r w:rsidRPr="00835AAE">
        <w:rPr>
          <w:rFonts w:eastAsia="Times New Roman"/>
          <w:bCs/>
          <w:lang w:val="it-IT"/>
        </w:rPr>
        <w:t>ianoforte</w:t>
      </w:r>
    </w:p>
    <w:p w:rsidR="00835AAE" w:rsidRDefault="00835AAE" w:rsidP="00835AAE">
      <w:pPr>
        <w:jc w:val="center"/>
        <w:rPr>
          <w:rFonts w:eastAsia="Times New Roman"/>
          <w:bCs/>
          <w:lang w:val="it-IT"/>
        </w:rPr>
      </w:pPr>
    </w:p>
    <w:p w:rsidR="00835AAE" w:rsidRPr="00835AAE" w:rsidRDefault="00835AAE" w:rsidP="00835AAE">
      <w:pPr>
        <w:jc w:val="center"/>
        <w:rPr>
          <w:rFonts w:eastAsia="Times New Roman"/>
          <w:bCs/>
          <w:lang w:val="it-IT"/>
        </w:rPr>
      </w:pPr>
    </w:p>
    <w:p w:rsidR="00835AAE" w:rsidRDefault="00835AAE" w:rsidP="00835AAE">
      <w:pPr>
        <w:rPr>
          <w:rFonts w:eastAsia="Times New Roman"/>
          <w:b/>
          <w:bCs/>
          <w:lang w:val="it-IT"/>
        </w:rPr>
      </w:pPr>
    </w:p>
    <w:p w:rsidR="00835AAE" w:rsidRPr="00835AAE" w:rsidRDefault="00835AAE" w:rsidP="00835AAE">
      <w:pPr>
        <w:rPr>
          <w:lang w:val="it-IT"/>
        </w:rPr>
      </w:pPr>
      <w:r w:rsidRPr="00835AAE">
        <w:rPr>
          <w:rFonts w:eastAsia="Times New Roman"/>
          <w:bCs/>
          <w:lang w:val="it-IT"/>
        </w:rPr>
        <w:t xml:space="preserve">Per l’ingresso al primo anno di </w:t>
      </w:r>
      <w:proofErr w:type="gramStart"/>
      <w:r w:rsidRPr="00835AAE">
        <w:rPr>
          <w:rFonts w:eastAsia="Times New Roman"/>
          <w:bCs/>
          <w:lang w:val="it-IT"/>
        </w:rPr>
        <w:t xml:space="preserve">propedeutico </w:t>
      </w:r>
      <w:r>
        <w:rPr>
          <w:rFonts w:eastAsia="Times New Roman"/>
          <w:lang w:val="it-IT"/>
        </w:rPr>
        <w:t xml:space="preserve"> si</w:t>
      </w:r>
      <w:proofErr w:type="gramEnd"/>
      <w:r>
        <w:rPr>
          <w:rFonts w:eastAsia="Times New Roman"/>
          <w:lang w:val="it-IT"/>
        </w:rPr>
        <w:t xml:space="preserve"> </w:t>
      </w:r>
      <w:r w:rsidRPr="00835AAE">
        <w:rPr>
          <w:rFonts w:eastAsia="Times New Roman"/>
          <w:lang w:val="it-IT"/>
        </w:rPr>
        <w:t xml:space="preserve"> richiede un programma libero della durata minima di 10’. Indicazione fondamentale è che l’aspirante deve possedere solida motivazione e possibilmente</w:t>
      </w:r>
    </w:p>
    <w:p w:rsidR="00835AAE" w:rsidRPr="00835AAE" w:rsidRDefault="00835AAE" w:rsidP="00835AAE">
      <w:pPr>
        <w:rPr>
          <w:rFonts w:eastAsia="Times New Roman"/>
          <w:lang w:val="it-IT"/>
        </w:rPr>
      </w:pPr>
      <w:r w:rsidRPr="00835AAE">
        <w:rPr>
          <w:rFonts w:eastAsia="Times New Roman"/>
          <w:lang w:val="it-IT"/>
        </w:rPr>
        <w:br/>
      </w:r>
    </w:p>
    <w:p w:rsidR="00835AAE" w:rsidRPr="00835AAE" w:rsidRDefault="00835AAE" w:rsidP="00835AAE">
      <w:pPr>
        <w:rPr>
          <w:rFonts w:eastAsia="Times New Roman"/>
          <w:lang w:val="it-IT"/>
        </w:rPr>
      </w:pPr>
      <w:proofErr w:type="gramStart"/>
      <w:r w:rsidRPr="00835AAE">
        <w:rPr>
          <w:rFonts w:eastAsia="Times New Roman"/>
          <w:lang w:val="it-IT"/>
        </w:rPr>
        <w:t>pregressa</w:t>
      </w:r>
      <w:proofErr w:type="gramEnd"/>
      <w:r w:rsidRPr="00835AAE">
        <w:rPr>
          <w:rFonts w:eastAsia="Times New Roman"/>
          <w:lang w:val="it-IT"/>
        </w:rPr>
        <w:t xml:space="preserve"> formazione musicale e strumentale tale da poter prevedere l’acquisizione, nei tre anni del percorso </w:t>
      </w:r>
      <w:proofErr w:type="spellStart"/>
      <w:r w:rsidRPr="00835AAE">
        <w:rPr>
          <w:rFonts w:eastAsia="Times New Roman"/>
          <w:lang w:val="it-IT"/>
        </w:rPr>
        <w:t>pre</w:t>
      </w:r>
      <w:proofErr w:type="spellEnd"/>
      <w:r w:rsidRPr="00835AAE">
        <w:rPr>
          <w:rFonts w:eastAsia="Times New Roman"/>
          <w:lang w:val="it-IT"/>
        </w:rPr>
        <w:t>-accademico, delle competenze necessarie a sostenere l’esame conclusivo, valido come ammissione al Triennio accademico</w:t>
      </w:r>
      <w:r>
        <w:rPr>
          <w:rFonts w:eastAsia="Times New Roman"/>
          <w:lang w:val="it-IT"/>
        </w:rPr>
        <w:t xml:space="preserve">, il cui programma è </w:t>
      </w:r>
      <w:r w:rsidR="00B45D61">
        <w:rPr>
          <w:rFonts w:eastAsia="Times New Roman"/>
          <w:lang w:val="it-IT"/>
        </w:rPr>
        <w:t>specificato  nell’</w:t>
      </w:r>
      <w:r>
        <w:rPr>
          <w:rFonts w:eastAsia="Times New Roman"/>
          <w:lang w:val="it-IT"/>
        </w:rPr>
        <w:t xml:space="preserve">apposito </w:t>
      </w:r>
      <w:r w:rsidR="00B45D61">
        <w:rPr>
          <w:rFonts w:eastAsia="Times New Roman"/>
          <w:lang w:val="it-IT"/>
        </w:rPr>
        <w:t>sezione del nostro sito.</w:t>
      </w:r>
      <w:bookmarkStart w:id="0" w:name="_GoBack"/>
      <w:bookmarkEnd w:id="0"/>
    </w:p>
    <w:p w:rsidR="00371A46" w:rsidRPr="00835AAE" w:rsidRDefault="00371A46">
      <w:pPr>
        <w:rPr>
          <w:lang w:val="it-IT"/>
        </w:rPr>
      </w:pPr>
    </w:p>
    <w:sectPr w:rsidR="00371A46" w:rsidRPr="00835A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AE"/>
    <w:rsid w:val="00371A46"/>
    <w:rsid w:val="00835AAE"/>
    <w:rsid w:val="00B45D61"/>
    <w:rsid w:val="00D2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7D9D6C-AEEB-43EB-80A0-7F1CB61A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11A7F-8320-4F79-95DD-112F08716820}"/>
</file>

<file path=customXml/itemProps2.xml><?xml version="1.0" encoding="utf-8"?>
<ds:datastoreItem xmlns:ds="http://schemas.openxmlformats.org/officeDocument/2006/customXml" ds:itemID="{8B05BA21-8229-4D0B-9385-AA1D1C40BB33}"/>
</file>

<file path=customXml/itemProps3.xml><?xml version="1.0" encoding="utf-8"?>
<ds:datastoreItem xmlns:ds="http://schemas.openxmlformats.org/officeDocument/2006/customXml" ds:itemID="{3533CBD0-F86B-4CEF-832D-959CF6EE4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2</cp:revision>
  <dcterms:created xsi:type="dcterms:W3CDTF">2019-02-13T09:31:00Z</dcterms:created>
  <dcterms:modified xsi:type="dcterms:W3CDTF">2019-02-14T15:30:00Z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