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2472" w14:textId="77777777" w:rsidR="00916D15" w:rsidRPr="00297422" w:rsidRDefault="00916D15" w:rsidP="00297422">
      <w:pPr>
        <w:jc w:val="center"/>
        <w:rPr>
          <w:rFonts w:asciiTheme="majorHAnsi" w:hAnsiTheme="majorHAnsi" w:cstheme="majorHAnsi"/>
          <w:sz w:val="28"/>
          <w:szCs w:val="28"/>
        </w:rPr>
      </w:pPr>
      <w:r w:rsidRPr="00297422">
        <w:rPr>
          <w:rFonts w:asciiTheme="majorHAnsi" w:hAnsiTheme="majorHAnsi" w:cstheme="majorHAnsi"/>
          <w:sz w:val="28"/>
          <w:szCs w:val="28"/>
        </w:rPr>
        <w:t xml:space="preserve">Bruna </w:t>
      </w:r>
      <w:proofErr w:type="spellStart"/>
      <w:proofErr w:type="gramStart"/>
      <w:r w:rsidRPr="00297422">
        <w:rPr>
          <w:rFonts w:asciiTheme="majorHAnsi" w:hAnsiTheme="majorHAnsi" w:cstheme="majorHAnsi"/>
          <w:sz w:val="28"/>
          <w:szCs w:val="28"/>
        </w:rPr>
        <w:t>Pulini</w:t>
      </w:r>
      <w:proofErr w:type="spellEnd"/>
      <w:r w:rsidRPr="00297422">
        <w:rPr>
          <w:rFonts w:asciiTheme="majorHAnsi" w:hAnsiTheme="majorHAnsi" w:cstheme="majorHAnsi"/>
          <w:sz w:val="28"/>
          <w:szCs w:val="28"/>
        </w:rPr>
        <w:t xml:space="preserve"> ,</w:t>
      </w:r>
      <w:proofErr w:type="gramEnd"/>
      <w:r w:rsidRPr="00297422">
        <w:rPr>
          <w:rFonts w:asciiTheme="majorHAnsi" w:hAnsiTheme="majorHAnsi" w:cstheme="majorHAnsi"/>
          <w:sz w:val="28"/>
          <w:szCs w:val="28"/>
        </w:rPr>
        <w:t xml:space="preserve"> Piano</w:t>
      </w:r>
    </w:p>
    <w:p w14:paraId="0DA29B7B" w14:textId="77777777" w:rsidR="00297422" w:rsidRDefault="00297422" w:rsidP="00297422">
      <w:pPr>
        <w:jc w:val="center"/>
      </w:pPr>
    </w:p>
    <w:p w14:paraId="0B3FF732" w14:textId="32175F94" w:rsidR="00916D15" w:rsidRDefault="00916D15" w:rsidP="00916D15">
      <w:r>
        <w:t xml:space="preserve">Bruna </w:t>
      </w:r>
      <w:proofErr w:type="spellStart"/>
      <w:r>
        <w:t>Pulini</w:t>
      </w:r>
      <w:proofErr w:type="spellEnd"/>
      <w:r>
        <w:t xml:space="preserve"> has been awarded prizes in numerous national and international </w:t>
      </w:r>
      <w:r w:rsidRPr="00916D15">
        <w:rPr>
          <w:b/>
          <w:bCs/>
        </w:rPr>
        <w:t xml:space="preserve">competitions </w:t>
      </w:r>
      <w:r>
        <w:t>including: Rome International 1989 (</w:t>
      </w:r>
      <w:r>
        <w:t>1</w:t>
      </w:r>
      <w:r w:rsidRPr="00297422">
        <w:rPr>
          <w:vertAlign w:val="superscript"/>
        </w:rPr>
        <w:t>st</w:t>
      </w:r>
      <w:r w:rsidR="00297422">
        <w:t xml:space="preserve"> </w:t>
      </w:r>
      <w:r>
        <w:t>Prize), Venice Prize 1994 , Concours International de Piano Paris 1995 (1</w:t>
      </w:r>
      <w:r w:rsidRPr="00297422">
        <w:rPr>
          <w:vertAlign w:val="superscript"/>
        </w:rPr>
        <w:t>st</w:t>
      </w:r>
      <w:r w:rsidR="00297422">
        <w:t xml:space="preserve"> </w:t>
      </w:r>
      <w:r>
        <w:t>Pri</w:t>
      </w:r>
      <w:r>
        <w:t>ze</w:t>
      </w:r>
      <w:r>
        <w:t>), "</w:t>
      </w:r>
      <w:proofErr w:type="spellStart"/>
      <w:r>
        <w:t>Città</w:t>
      </w:r>
      <w:proofErr w:type="spellEnd"/>
      <w:r>
        <w:t xml:space="preserve"> di Pisa Premio F.I.D.A.P.A." 1999 (</w:t>
      </w:r>
      <w:r>
        <w:t>1</w:t>
      </w:r>
      <w:r w:rsidRPr="00916D15">
        <w:rPr>
          <w:vertAlign w:val="superscript"/>
        </w:rPr>
        <w:t>st</w:t>
      </w:r>
      <w:r>
        <w:t xml:space="preserve"> </w:t>
      </w:r>
      <w:r>
        <w:t xml:space="preserve">Prize), </w:t>
      </w:r>
      <w:proofErr w:type="spellStart"/>
      <w:r>
        <w:t>Coppa</w:t>
      </w:r>
      <w:proofErr w:type="spellEnd"/>
      <w:r>
        <w:t xml:space="preserve"> </w:t>
      </w:r>
      <w:proofErr w:type="spellStart"/>
      <w:r>
        <w:t>Pianisti</w:t>
      </w:r>
      <w:proofErr w:type="spellEnd"/>
      <w:r>
        <w:t xml:space="preserve"> </w:t>
      </w:r>
      <w:proofErr w:type="spellStart"/>
      <w:r>
        <w:t>d'Italia</w:t>
      </w:r>
      <w:proofErr w:type="spellEnd"/>
      <w:r>
        <w:t xml:space="preserve"> </w:t>
      </w:r>
      <w:proofErr w:type="spellStart"/>
      <w:r>
        <w:t>Osimo</w:t>
      </w:r>
      <w:proofErr w:type="spellEnd"/>
      <w:r>
        <w:t xml:space="preserve"> 1999 (</w:t>
      </w:r>
      <w:r w:rsidR="00297422">
        <w:t>1</w:t>
      </w:r>
      <w:r w:rsidR="00297422" w:rsidRPr="00297422">
        <w:rPr>
          <w:vertAlign w:val="superscript"/>
        </w:rPr>
        <w:t>st</w:t>
      </w:r>
      <w:r w:rsidR="00297422">
        <w:t xml:space="preserve"> </w:t>
      </w:r>
      <w:r>
        <w:t>Prize), "</w:t>
      </w:r>
      <w:proofErr w:type="spellStart"/>
      <w:r>
        <w:t>Rospigliosi</w:t>
      </w:r>
      <w:proofErr w:type="spellEnd"/>
      <w:r>
        <w:t>" 2000 (</w:t>
      </w:r>
      <w:r w:rsidR="00297422">
        <w:t>1</w:t>
      </w:r>
      <w:r w:rsidR="00297422" w:rsidRPr="00297422">
        <w:rPr>
          <w:vertAlign w:val="superscript"/>
        </w:rPr>
        <w:t>st</w:t>
      </w:r>
      <w:r w:rsidR="00297422">
        <w:t xml:space="preserve"> </w:t>
      </w:r>
      <w:r>
        <w:t xml:space="preserve">Prize), International "Silvio </w:t>
      </w:r>
      <w:proofErr w:type="spellStart"/>
      <w:r>
        <w:t>Bengalli</w:t>
      </w:r>
      <w:proofErr w:type="spellEnd"/>
      <w:r>
        <w:t>" 2001 (</w:t>
      </w:r>
      <w:r w:rsidR="00297422">
        <w:t>3</w:t>
      </w:r>
      <w:r w:rsidR="00297422" w:rsidRPr="00297422">
        <w:rPr>
          <w:vertAlign w:val="superscript"/>
        </w:rPr>
        <w:t>rd</w:t>
      </w:r>
      <w:r w:rsidR="00297422">
        <w:t xml:space="preserve"> </w:t>
      </w:r>
      <w:r>
        <w:t>Prize), International "</w:t>
      </w:r>
      <w:proofErr w:type="spellStart"/>
      <w:r>
        <w:t>Città</w:t>
      </w:r>
      <w:proofErr w:type="spellEnd"/>
      <w:r>
        <w:t xml:space="preserve"> di </w:t>
      </w:r>
      <w:proofErr w:type="spellStart"/>
      <w:r>
        <w:t>Sulmona</w:t>
      </w:r>
      <w:proofErr w:type="spellEnd"/>
      <w:r>
        <w:t>" 2001 (</w:t>
      </w:r>
      <w:r w:rsidR="00297422">
        <w:t>2</w:t>
      </w:r>
      <w:r w:rsidR="00297422" w:rsidRPr="00297422">
        <w:rPr>
          <w:vertAlign w:val="superscript"/>
        </w:rPr>
        <w:t>nd</w:t>
      </w:r>
      <w:r w:rsidR="00297422">
        <w:t xml:space="preserve"> </w:t>
      </w:r>
      <w:r>
        <w:t>Prize), European "Giulio Mosconi" Parma 2002 (</w:t>
      </w:r>
      <w:r w:rsidR="00297422">
        <w:t>2</w:t>
      </w:r>
      <w:r w:rsidR="00297422" w:rsidRPr="00297422">
        <w:rPr>
          <w:vertAlign w:val="superscript"/>
        </w:rPr>
        <w:t>nd</w:t>
      </w:r>
      <w:r w:rsidR="00297422">
        <w:t xml:space="preserve"> </w:t>
      </w:r>
      <w:r>
        <w:t xml:space="preserve">Prize and Audience Prize), European "Luciano </w:t>
      </w:r>
      <w:proofErr w:type="spellStart"/>
      <w:r>
        <w:t>Gante</w:t>
      </w:r>
      <w:proofErr w:type="spellEnd"/>
      <w:r>
        <w:t>" 2004 (</w:t>
      </w:r>
      <w:r w:rsidR="00297422">
        <w:t>3</w:t>
      </w:r>
      <w:r w:rsidR="00297422" w:rsidRPr="00297422">
        <w:rPr>
          <w:vertAlign w:val="superscript"/>
        </w:rPr>
        <w:t>rd</w:t>
      </w:r>
      <w:r w:rsidR="00297422">
        <w:t xml:space="preserve"> </w:t>
      </w:r>
      <w:r>
        <w:t>Prize and Premio'900 ), 45th European Piano Competition "</w:t>
      </w:r>
      <w:proofErr w:type="spellStart"/>
      <w:r w:rsidRPr="00297422">
        <w:rPr>
          <w:i/>
          <w:iCs/>
        </w:rPr>
        <w:t>Città</w:t>
      </w:r>
      <w:proofErr w:type="spellEnd"/>
      <w:r w:rsidRPr="00297422">
        <w:rPr>
          <w:i/>
          <w:iCs/>
        </w:rPr>
        <w:t xml:space="preserve"> di Treviso</w:t>
      </w:r>
      <w:r>
        <w:t>" 2002 (</w:t>
      </w:r>
      <w:r w:rsidR="00297422">
        <w:t>1</w:t>
      </w:r>
      <w:r w:rsidR="00297422" w:rsidRPr="00297422">
        <w:rPr>
          <w:vertAlign w:val="superscript"/>
        </w:rPr>
        <w:t>st</w:t>
      </w:r>
      <w:r w:rsidR="00297422">
        <w:t xml:space="preserve"> </w:t>
      </w:r>
      <w:r>
        <w:t xml:space="preserve">Prize), IX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Piano "Fundación Guerrero" </w:t>
      </w:r>
      <w:r w:rsidRPr="00297422">
        <w:rPr>
          <w:i/>
          <w:iCs/>
        </w:rPr>
        <w:t>Madrid</w:t>
      </w:r>
      <w:r>
        <w:t xml:space="preserve"> 2003 (</w:t>
      </w:r>
      <w:r w:rsidR="00297422">
        <w:t>2</w:t>
      </w:r>
      <w:r w:rsidR="00297422" w:rsidRPr="00297422">
        <w:rPr>
          <w:vertAlign w:val="superscript"/>
        </w:rPr>
        <w:t>nd</w:t>
      </w:r>
      <w:r w:rsidR="00297422">
        <w:t xml:space="preserve"> </w:t>
      </w:r>
      <w:r>
        <w:t xml:space="preserve">Prize). </w:t>
      </w:r>
    </w:p>
    <w:p w14:paraId="706DE64C" w14:textId="77777777" w:rsidR="00297422" w:rsidRDefault="00297422" w:rsidP="00916D15"/>
    <w:p w14:paraId="2FFAF21C" w14:textId="4328F7CE" w:rsidR="00916D15" w:rsidRDefault="00916D15" w:rsidP="00916D15">
      <w:r>
        <w:t xml:space="preserve">Her </w:t>
      </w:r>
      <w:r w:rsidRPr="00297422">
        <w:rPr>
          <w:b/>
          <w:bCs/>
        </w:rPr>
        <w:t>concert activity</w:t>
      </w:r>
      <w:r>
        <w:t xml:space="preserve"> has taken her to perform in Italy (Teatro Verdi in Pisa, Auditorium S. Barnaba</w:t>
      </w:r>
      <w:r w:rsidR="00297422">
        <w:t>,</w:t>
      </w:r>
      <w:r>
        <w:t xml:space="preserve"> Auditorium and Teatro Grande in Brescia, Teatro Metastasio in Prato, Teatro </w:t>
      </w:r>
      <w:proofErr w:type="spellStart"/>
      <w:r>
        <w:t>Mancinelli</w:t>
      </w:r>
      <w:proofErr w:type="spellEnd"/>
      <w:r>
        <w:t xml:space="preserve"> in Orvieto, Teatro Marcello and Villa </w:t>
      </w:r>
      <w:proofErr w:type="spellStart"/>
      <w:r>
        <w:t>Torlonia</w:t>
      </w:r>
      <w:proofErr w:type="spellEnd"/>
      <w:r>
        <w:t xml:space="preserve"> in Rome, Teatro La </w:t>
      </w:r>
      <w:proofErr w:type="spellStart"/>
      <w:r>
        <w:t>Fenice</w:t>
      </w:r>
      <w:proofErr w:type="spellEnd"/>
      <w:r>
        <w:t xml:space="preserve"> in Venice, Teatro Eden in Treviso, Sala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Giganti</w:t>
      </w:r>
      <w:proofErr w:type="spellEnd"/>
      <w:r>
        <w:t xml:space="preserve"> in Padua, Teatro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in Grosseto,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Umanitaria</w:t>
      </w:r>
      <w:proofErr w:type="spellEnd"/>
      <w:r>
        <w:t xml:space="preserve"> and </w:t>
      </w:r>
      <w:proofErr w:type="spellStart"/>
      <w:r>
        <w:t>Università</w:t>
      </w:r>
      <w:proofErr w:type="spellEnd"/>
      <w:r>
        <w:t xml:space="preserve"> Bocconi in Milan, Teatro Vittorio Emanuele in Messina, Sala </w:t>
      </w:r>
      <w:proofErr w:type="spellStart"/>
      <w:r>
        <w:t>Piatti</w:t>
      </w:r>
      <w:proofErr w:type="spellEnd"/>
      <w:r>
        <w:t xml:space="preserve"> in Bergamo, Cappella Paolina of Palazzo del Quirinale for "Concerti del Quirinale" in Rome. ...) and abroad: Latvia (Great Hall of the Riga Academy), France (Paris, Angers), Germany (Köln, Bad </w:t>
      </w:r>
      <w:proofErr w:type="spellStart"/>
      <w:r>
        <w:t>Kohlgrub</w:t>
      </w:r>
      <w:proofErr w:type="spellEnd"/>
      <w:r>
        <w:t xml:space="preserve">, Koblenz, Düsseldorf...), Spain (Teatro Monumental in Madrid) and Austria (Wiener </w:t>
      </w:r>
      <w:proofErr w:type="spellStart"/>
      <w:r>
        <w:t>Konzerthaus</w:t>
      </w:r>
      <w:proofErr w:type="spellEnd"/>
      <w:r>
        <w:t xml:space="preserve">, </w:t>
      </w:r>
      <w:proofErr w:type="spellStart"/>
      <w:r>
        <w:t>Schubertsaal</w:t>
      </w:r>
      <w:proofErr w:type="spellEnd"/>
      <w:r>
        <w:t xml:space="preserve">, </w:t>
      </w:r>
      <w:proofErr w:type="spellStart"/>
      <w:r>
        <w:t>Beethovengedänkstätte</w:t>
      </w:r>
      <w:proofErr w:type="spellEnd"/>
      <w:r>
        <w:t xml:space="preserve">, Steinway Haus, </w:t>
      </w:r>
      <w:proofErr w:type="spellStart"/>
      <w:r>
        <w:t>Altes</w:t>
      </w:r>
      <w:proofErr w:type="spellEnd"/>
      <w:r>
        <w:t xml:space="preserve"> </w:t>
      </w:r>
      <w:proofErr w:type="spellStart"/>
      <w:r>
        <w:t>Rathaus</w:t>
      </w:r>
      <w:proofErr w:type="spellEnd"/>
      <w:r>
        <w:t xml:space="preserve">, </w:t>
      </w:r>
      <w:proofErr w:type="spellStart"/>
      <w:r>
        <w:t>Prunksaal</w:t>
      </w:r>
      <w:proofErr w:type="spellEnd"/>
      <w:r>
        <w:t xml:space="preserve"> der </w:t>
      </w:r>
      <w:proofErr w:type="spellStart"/>
      <w:r>
        <w:t>Österreichischen</w:t>
      </w:r>
      <w:proofErr w:type="spellEnd"/>
      <w:r>
        <w:t xml:space="preserve"> </w:t>
      </w:r>
      <w:proofErr w:type="spellStart"/>
      <w:r>
        <w:t>Nationalbibliothek</w:t>
      </w:r>
      <w:proofErr w:type="spellEnd"/>
      <w:r>
        <w:t xml:space="preserve">...). </w:t>
      </w:r>
    </w:p>
    <w:p w14:paraId="3BB4F050" w14:textId="77777777" w:rsidR="00297422" w:rsidRDefault="00297422" w:rsidP="00916D15"/>
    <w:p w14:paraId="4926F7CF" w14:textId="78AA7A54" w:rsidR="00916D15" w:rsidRDefault="00297422" w:rsidP="00916D15">
      <w:r>
        <w:t xml:space="preserve">As a </w:t>
      </w:r>
      <w:r w:rsidRPr="00297422">
        <w:rPr>
          <w:b/>
          <w:bCs/>
        </w:rPr>
        <w:t>soloist, sh</w:t>
      </w:r>
      <w:r w:rsidR="00916D15" w:rsidRPr="00297422">
        <w:rPr>
          <w:b/>
          <w:bCs/>
        </w:rPr>
        <w:t>e has collaborated with orchestras</w:t>
      </w:r>
      <w:r w:rsidR="00916D15">
        <w:t xml:space="preserve"> such as Orchestra </w:t>
      </w:r>
      <w:proofErr w:type="spellStart"/>
      <w:r w:rsidR="00916D15">
        <w:t>Sinfonica</w:t>
      </w:r>
      <w:proofErr w:type="spellEnd"/>
      <w:r w:rsidR="00916D15">
        <w:t xml:space="preserve"> di Brescia, Orchestra </w:t>
      </w:r>
      <w:proofErr w:type="spellStart"/>
      <w:r w:rsidR="00916D15">
        <w:t>Sinfonica</w:t>
      </w:r>
      <w:proofErr w:type="spellEnd"/>
      <w:r w:rsidR="00916D15">
        <w:t xml:space="preserve"> "</w:t>
      </w:r>
      <w:proofErr w:type="spellStart"/>
      <w:r w:rsidR="00916D15">
        <w:t>Città</w:t>
      </w:r>
      <w:proofErr w:type="spellEnd"/>
      <w:r w:rsidR="00916D15">
        <w:t xml:space="preserve"> di Grosseto", Orchestra </w:t>
      </w:r>
      <w:proofErr w:type="spellStart"/>
      <w:r w:rsidR="00916D15">
        <w:t>Filarmonica</w:t>
      </w:r>
      <w:proofErr w:type="spellEnd"/>
      <w:r w:rsidR="00916D15">
        <w:t xml:space="preserve"> </w:t>
      </w:r>
      <w:proofErr w:type="spellStart"/>
      <w:r w:rsidR="00916D15">
        <w:t>Marchigiana</w:t>
      </w:r>
      <w:proofErr w:type="spellEnd"/>
      <w:r w:rsidR="00916D15">
        <w:t xml:space="preserve">, </w:t>
      </w:r>
      <w:proofErr w:type="spellStart"/>
      <w:r w:rsidR="00916D15">
        <w:t>Orquesta</w:t>
      </w:r>
      <w:proofErr w:type="spellEnd"/>
      <w:r w:rsidR="00916D15">
        <w:t xml:space="preserve"> </w:t>
      </w:r>
      <w:proofErr w:type="spellStart"/>
      <w:r w:rsidR="00916D15">
        <w:t>Sinfònica</w:t>
      </w:r>
      <w:proofErr w:type="spellEnd"/>
      <w:r w:rsidR="00916D15">
        <w:t xml:space="preserve"> de </w:t>
      </w:r>
      <w:proofErr w:type="spellStart"/>
      <w:r w:rsidR="00916D15">
        <w:t>Radiotelevisiòn</w:t>
      </w:r>
      <w:proofErr w:type="spellEnd"/>
      <w:r w:rsidR="00916D15">
        <w:t xml:space="preserve"> Espanola, Iasi Moldova </w:t>
      </w:r>
      <w:proofErr w:type="spellStart"/>
      <w:r w:rsidR="00916D15">
        <w:t>Philarmonic</w:t>
      </w:r>
      <w:proofErr w:type="spellEnd"/>
      <w:r w:rsidR="00916D15">
        <w:t xml:space="preserve"> </w:t>
      </w:r>
      <w:proofErr w:type="gramStart"/>
      <w:r w:rsidR="00916D15">
        <w:t>Orchestra ,</w:t>
      </w:r>
      <w:proofErr w:type="gramEnd"/>
      <w:r w:rsidR="00916D15">
        <w:t xml:space="preserve"> Orchestra Haydn di Bolzano e Trento, </w:t>
      </w:r>
      <w:r>
        <w:t xml:space="preserve">and </w:t>
      </w:r>
      <w:r w:rsidR="00916D15">
        <w:t>Orchestra da camera di Pescara "</w:t>
      </w:r>
      <w:proofErr w:type="spellStart"/>
      <w:r w:rsidR="00916D15">
        <w:t>Colibrì</w:t>
      </w:r>
      <w:proofErr w:type="spellEnd"/>
      <w:r w:rsidR="00916D15">
        <w:t xml:space="preserve"> Ensemble". </w:t>
      </w:r>
    </w:p>
    <w:p w14:paraId="445618D8" w14:textId="77777777" w:rsidR="00297422" w:rsidRDefault="00297422" w:rsidP="00916D15"/>
    <w:p w14:paraId="76FD9FA8" w14:textId="0F1A7AF9" w:rsidR="00916D15" w:rsidRDefault="00916D15" w:rsidP="00916D15">
      <w:r>
        <w:t xml:space="preserve">She </w:t>
      </w:r>
      <w:r w:rsidR="00297422">
        <w:t xml:space="preserve">has </w:t>
      </w:r>
      <w:r>
        <w:t xml:space="preserve">recorded a </w:t>
      </w:r>
      <w:r w:rsidRPr="00297422">
        <w:rPr>
          <w:b/>
          <w:bCs/>
        </w:rPr>
        <w:t xml:space="preserve">CD </w:t>
      </w:r>
      <w:r>
        <w:t>with music by Ginastera and Villa-Lobos for SISMA (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per lo Studio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colta</w:t>
      </w:r>
      <w:proofErr w:type="spellEnd"/>
      <w:r>
        <w:t xml:space="preserve"> </w:t>
      </w:r>
      <w:proofErr w:type="spellStart"/>
      <w:r>
        <w:t>Afroamericana</w:t>
      </w:r>
      <w:proofErr w:type="spellEnd"/>
      <w:r>
        <w:t xml:space="preserve">). </w:t>
      </w:r>
    </w:p>
    <w:p w14:paraId="5517159A" w14:textId="77777777" w:rsidR="00297422" w:rsidRDefault="00297422" w:rsidP="00916D15"/>
    <w:p w14:paraId="7AE2D99A" w14:textId="44FF4CF8" w:rsidR="00916D15" w:rsidRDefault="00916D15" w:rsidP="00916D15">
      <w:r>
        <w:t xml:space="preserve">Bruna </w:t>
      </w:r>
      <w:proofErr w:type="spellStart"/>
      <w:r>
        <w:t>Pulini</w:t>
      </w:r>
      <w:proofErr w:type="spellEnd"/>
      <w:r>
        <w:t xml:space="preserve"> graduated with top marks and honours under the guidance of </w:t>
      </w:r>
      <w:r w:rsidRPr="00297422">
        <w:rPr>
          <w:i/>
          <w:iCs/>
        </w:rPr>
        <w:t xml:space="preserve">Rachele </w:t>
      </w:r>
      <w:proofErr w:type="spellStart"/>
      <w:r w:rsidRPr="00297422">
        <w:rPr>
          <w:i/>
          <w:iCs/>
        </w:rPr>
        <w:t>Marchegiani</w:t>
      </w:r>
      <w:proofErr w:type="spellEnd"/>
      <w:r w:rsidR="00297422">
        <w:t xml:space="preserve">, </w:t>
      </w:r>
      <w:r>
        <w:t xml:space="preserve">and then attended the </w:t>
      </w:r>
      <w:r w:rsidRPr="00297422">
        <w:rPr>
          <w:i/>
          <w:iCs/>
        </w:rPr>
        <w:t xml:space="preserve">Ecole </w:t>
      </w:r>
      <w:proofErr w:type="spellStart"/>
      <w:r w:rsidRPr="00297422">
        <w:rPr>
          <w:i/>
          <w:iCs/>
        </w:rPr>
        <w:t>Normale</w:t>
      </w:r>
      <w:proofErr w:type="spellEnd"/>
      <w:r w:rsidRPr="00297422">
        <w:rPr>
          <w:i/>
          <w:iCs/>
        </w:rPr>
        <w:t xml:space="preserve"> de Musique 'Alfred </w:t>
      </w:r>
      <w:proofErr w:type="spellStart"/>
      <w:r w:rsidRPr="00297422">
        <w:rPr>
          <w:i/>
          <w:iCs/>
        </w:rPr>
        <w:t>Cortot</w:t>
      </w:r>
      <w:proofErr w:type="spellEnd"/>
      <w:r w:rsidRPr="00297422">
        <w:rPr>
          <w:i/>
          <w:iCs/>
        </w:rPr>
        <w:t>'</w:t>
      </w:r>
      <w:r>
        <w:t xml:space="preserve"> in Paris, obtaining the </w:t>
      </w:r>
      <w:r w:rsidRPr="00297422">
        <w:rPr>
          <w:i/>
          <w:iCs/>
        </w:rPr>
        <w:t>'</w:t>
      </w:r>
      <w:proofErr w:type="spellStart"/>
      <w:r w:rsidRPr="00297422">
        <w:rPr>
          <w:i/>
          <w:iCs/>
        </w:rPr>
        <w:t>Diplome</w:t>
      </w:r>
      <w:proofErr w:type="spellEnd"/>
      <w:r w:rsidRPr="00297422">
        <w:rPr>
          <w:i/>
          <w:iCs/>
        </w:rPr>
        <w:t xml:space="preserve"> </w:t>
      </w:r>
      <w:proofErr w:type="spellStart"/>
      <w:r w:rsidRPr="00297422">
        <w:rPr>
          <w:i/>
          <w:iCs/>
        </w:rPr>
        <w:t>d'Exécution</w:t>
      </w:r>
      <w:proofErr w:type="spellEnd"/>
      <w:r w:rsidRPr="00297422">
        <w:rPr>
          <w:i/>
          <w:iCs/>
        </w:rPr>
        <w:t>'</w:t>
      </w:r>
      <w:r>
        <w:t xml:space="preserve">. She </w:t>
      </w:r>
      <w:r w:rsidR="00297422">
        <w:t>continued</w:t>
      </w:r>
      <w:r>
        <w:t xml:space="preserve"> her studies at the </w:t>
      </w:r>
      <w:r w:rsidRPr="00297422">
        <w:rPr>
          <w:i/>
          <w:iCs/>
        </w:rPr>
        <w:t xml:space="preserve">Universität für </w:t>
      </w:r>
      <w:proofErr w:type="spellStart"/>
      <w:r w:rsidRPr="00297422">
        <w:rPr>
          <w:i/>
          <w:iCs/>
        </w:rPr>
        <w:t>Musik</w:t>
      </w:r>
      <w:proofErr w:type="spellEnd"/>
      <w:r w:rsidRPr="00297422">
        <w:rPr>
          <w:i/>
          <w:iCs/>
        </w:rPr>
        <w:t xml:space="preserve"> und </w:t>
      </w:r>
      <w:proofErr w:type="spellStart"/>
      <w:r w:rsidRPr="00297422">
        <w:rPr>
          <w:i/>
          <w:iCs/>
        </w:rPr>
        <w:t>darstellende</w:t>
      </w:r>
      <w:proofErr w:type="spellEnd"/>
      <w:r w:rsidRPr="00297422">
        <w:rPr>
          <w:i/>
          <w:iCs/>
        </w:rPr>
        <w:t xml:space="preserve"> Kunst</w:t>
      </w:r>
      <w:r>
        <w:t xml:space="preserve"> in Vienna with Noel Flores, obtaining the academic title '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Artium</w:t>
      </w:r>
      <w:proofErr w:type="spellEnd"/>
      <w:r>
        <w:t xml:space="preserve">' with highest honours. She also studied with Sergio </w:t>
      </w:r>
      <w:proofErr w:type="spellStart"/>
      <w:r>
        <w:t>Marengoni</w:t>
      </w:r>
      <w:proofErr w:type="spellEnd"/>
      <w:r>
        <w:t xml:space="preserve"> at the </w:t>
      </w:r>
      <w:r w:rsidRPr="00297422">
        <w:rPr>
          <w:i/>
          <w:iCs/>
        </w:rPr>
        <w:t xml:space="preserve">Fondazione 'R. </w:t>
      </w:r>
      <w:proofErr w:type="spellStart"/>
      <w:r w:rsidRPr="00297422">
        <w:rPr>
          <w:i/>
          <w:iCs/>
        </w:rPr>
        <w:t>Romanini</w:t>
      </w:r>
      <w:proofErr w:type="spellEnd"/>
      <w:r w:rsidRPr="00297422">
        <w:rPr>
          <w:i/>
          <w:iCs/>
        </w:rPr>
        <w:t>'</w:t>
      </w:r>
      <w:r>
        <w:t xml:space="preserve"> in Brescia and with </w:t>
      </w:r>
      <w:r w:rsidRPr="00297422">
        <w:rPr>
          <w:i/>
          <w:iCs/>
        </w:rPr>
        <w:t xml:space="preserve">Pavel </w:t>
      </w:r>
      <w:proofErr w:type="spellStart"/>
      <w:r w:rsidRPr="00297422">
        <w:rPr>
          <w:i/>
          <w:iCs/>
        </w:rPr>
        <w:t>Gililov</w:t>
      </w:r>
      <w:proofErr w:type="spellEnd"/>
      <w:r>
        <w:t xml:space="preserve"> at the </w:t>
      </w:r>
      <w:r w:rsidRPr="00297422">
        <w:rPr>
          <w:i/>
          <w:iCs/>
        </w:rPr>
        <w:t xml:space="preserve">Hochschule für </w:t>
      </w:r>
      <w:proofErr w:type="spellStart"/>
      <w:r w:rsidRPr="00297422">
        <w:rPr>
          <w:i/>
          <w:iCs/>
        </w:rPr>
        <w:t>Musik</w:t>
      </w:r>
      <w:proofErr w:type="spellEnd"/>
      <w:r w:rsidRPr="00297422">
        <w:rPr>
          <w:i/>
          <w:iCs/>
        </w:rPr>
        <w:t xml:space="preserve"> in Cologne</w:t>
      </w:r>
      <w:r>
        <w:t>, obtaining the '</w:t>
      </w:r>
      <w:proofErr w:type="spellStart"/>
      <w:r>
        <w:t>Konzertexamen</w:t>
      </w:r>
      <w:proofErr w:type="spellEnd"/>
      <w:r>
        <w:t xml:space="preserve"> </w:t>
      </w:r>
      <w:proofErr w:type="spellStart"/>
      <w:r>
        <w:t>Diplom</w:t>
      </w:r>
      <w:proofErr w:type="spellEnd"/>
      <w:r>
        <w:t>'(</w:t>
      </w:r>
      <w:proofErr w:type="spellStart"/>
      <w:r>
        <w:t>Solisten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). </w:t>
      </w:r>
    </w:p>
    <w:p w14:paraId="6BC2E699" w14:textId="77777777" w:rsidR="00916D15" w:rsidRDefault="00916D15" w:rsidP="00916D15">
      <w:r>
        <w:t xml:space="preserve">In 2002, she was awarded the 'Dante Alighieri' Prize in recognition of her successful artistic activity abroad. </w:t>
      </w:r>
    </w:p>
    <w:p w14:paraId="49966B3D" w14:textId="77777777" w:rsidR="00297422" w:rsidRDefault="00297422" w:rsidP="00297422"/>
    <w:p w14:paraId="5CB99D20" w14:textId="27B1A17A" w:rsidR="00297422" w:rsidRDefault="00916D15" w:rsidP="00297422">
      <w:r>
        <w:t xml:space="preserve">In addition to her solo activities, </w:t>
      </w:r>
      <w:proofErr w:type="spellStart"/>
      <w:r w:rsidR="00297422">
        <w:t>Pulini</w:t>
      </w:r>
      <w:proofErr w:type="spellEnd"/>
      <w:r>
        <w:t xml:space="preserve"> </w:t>
      </w:r>
      <w:r w:rsidR="00297422">
        <w:t xml:space="preserve">is also a dedicated </w:t>
      </w:r>
      <w:r w:rsidR="00297422" w:rsidRPr="00297422">
        <w:rPr>
          <w:b/>
          <w:bCs/>
        </w:rPr>
        <w:t>chamber musician</w:t>
      </w:r>
      <w:r>
        <w:t xml:space="preserve">, </w:t>
      </w:r>
      <w:r w:rsidR="00297422">
        <w:t>working</w:t>
      </w:r>
      <w:r>
        <w:t xml:space="preserve"> with</w:t>
      </w:r>
      <w:r w:rsidR="00297422">
        <w:t xml:space="preserve"> the </w:t>
      </w:r>
      <w:r w:rsidRPr="00297422">
        <w:rPr>
          <w:i/>
          <w:iCs/>
        </w:rPr>
        <w:t>Trio di Trieste</w:t>
      </w:r>
      <w:r>
        <w:t xml:space="preserve"> (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di </w:t>
      </w:r>
      <w:proofErr w:type="spellStart"/>
      <w:r>
        <w:t>musica</w:t>
      </w:r>
      <w:proofErr w:type="spellEnd"/>
      <w:r>
        <w:t xml:space="preserve"> da camera di Duino</w:t>
      </w:r>
      <w:r w:rsidR="00297422">
        <w:t xml:space="preserve">), </w:t>
      </w:r>
      <w:proofErr w:type="spellStart"/>
      <w:r w:rsidR="00297422" w:rsidRPr="00297422">
        <w:rPr>
          <w:i/>
          <w:iCs/>
        </w:rPr>
        <w:t>Altenberg</w:t>
      </w:r>
      <w:proofErr w:type="spellEnd"/>
      <w:r w:rsidR="00297422" w:rsidRPr="00297422">
        <w:rPr>
          <w:i/>
          <w:iCs/>
        </w:rPr>
        <w:t xml:space="preserve"> Trio</w:t>
      </w:r>
      <w:r w:rsidR="00297422">
        <w:t xml:space="preserve"> (Vienna Conservatory), </w:t>
      </w:r>
      <w:r w:rsidR="00297422">
        <w:t xml:space="preserve">and the </w:t>
      </w:r>
      <w:r w:rsidR="00297422" w:rsidRPr="00297422">
        <w:rPr>
          <w:i/>
          <w:iCs/>
        </w:rPr>
        <w:t>Alban Berg Quartet</w:t>
      </w:r>
      <w:r w:rsidR="00297422">
        <w:t xml:space="preserve"> (Accademia </w:t>
      </w:r>
      <w:proofErr w:type="spellStart"/>
      <w:r w:rsidR="00297422">
        <w:t>Chigiana</w:t>
      </w:r>
      <w:proofErr w:type="spellEnd"/>
      <w:r w:rsidR="00297422">
        <w:t xml:space="preserve"> in Siena and </w:t>
      </w:r>
      <w:proofErr w:type="spellStart"/>
      <w:r w:rsidR="00297422">
        <w:t>Musikhochschule</w:t>
      </w:r>
      <w:proofErr w:type="spellEnd"/>
      <w:r w:rsidR="00297422">
        <w:t xml:space="preserve"> in Cologne). </w:t>
      </w:r>
    </w:p>
    <w:p w14:paraId="42772A97" w14:textId="77777777" w:rsidR="00297422" w:rsidRDefault="00297422" w:rsidP="00297422"/>
    <w:p w14:paraId="57CDC5B1" w14:textId="4DAF6B17" w:rsidR="00297422" w:rsidRDefault="00297422" w:rsidP="00297422">
      <w:r>
        <w:t>Sh</w:t>
      </w:r>
      <w:r>
        <w:t xml:space="preserve">e plays in various ensembles and </w:t>
      </w:r>
      <w:r>
        <w:t>has</w:t>
      </w:r>
      <w:r>
        <w:t xml:space="preserve"> collaborat</w:t>
      </w:r>
      <w:r>
        <w:t>ed</w:t>
      </w:r>
      <w:r>
        <w:t xml:space="preserve"> with musicians such as </w:t>
      </w:r>
      <w:r w:rsidRPr="00297422">
        <w:rPr>
          <w:i/>
          <w:iCs/>
        </w:rPr>
        <w:t xml:space="preserve">Dora </w:t>
      </w:r>
      <w:proofErr w:type="spellStart"/>
      <w:r w:rsidRPr="00297422">
        <w:rPr>
          <w:i/>
          <w:iCs/>
        </w:rPr>
        <w:t>Schwarzberg</w:t>
      </w:r>
      <w:proofErr w:type="spellEnd"/>
      <w:r>
        <w:t xml:space="preserve">, </w:t>
      </w:r>
      <w:r w:rsidRPr="00297422">
        <w:rPr>
          <w:i/>
          <w:iCs/>
        </w:rPr>
        <w:t xml:space="preserve">Domenico </w:t>
      </w:r>
      <w:proofErr w:type="spellStart"/>
      <w:r w:rsidRPr="00297422">
        <w:rPr>
          <w:i/>
          <w:iCs/>
        </w:rPr>
        <w:t>Nordio</w:t>
      </w:r>
      <w:proofErr w:type="spellEnd"/>
      <w:r w:rsidRPr="00297422">
        <w:rPr>
          <w:i/>
          <w:iCs/>
        </w:rPr>
        <w:t xml:space="preserve">, Stefano </w:t>
      </w:r>
      <w:proofErr w:type="spellStart"/>
      <w:r w:rsidRPr="00297422">
        <w:rPr>
          <w:i/>
          <w:iCs/>
        </w:rPr>
        <w:t>Ferrario</w:t>
      </w:r>
      <w:proofErr w:type="spellEnd"/>
      <w:r>
        <w:t xml:space="preserve"> (</w:t>
      </w:r>
      <w:proofErr w:type="spellStart"/>
      <w:r>
        <w:t>Spalla</w:t>
      </w:r>
      <w:proofErr w:type="spellEnd"/>
      <w:r>
        <w:t xml:space="preserve"> </w:t>
      </w:r>
      <w:proofErr w:type="spellStart"/>
      <w:r>
        <w:t>dell'Orchestra</w:t>
      </w:r>
      <w:proofErr w:type="spellEnd"/>
      <w:r>
        <w:t xml:space="preserve"> Haydn di Trento e </w:t>
      </w:r>
      <w:r>
        <w:lastRenderedPageBreak/>
        <w:t xml:space="preserve">Bolzano), </w:t>
      </w:r>
      <w:proofErr w:type="spellStart"/>
      <w:r w:rsidRPr="00297422">
        <w:rPr>
          <w:i/>
          <w:iCs/>
        </w:rPr>
        <w:t>Hansjörg</w:t>
      </w:r>
      <w:proofErr w:type="spellEnd"/>
      <w:r w:rsidRPr="00297422">
        <w:rPr>
          <w:i/>
          <w:iCs/>
        </w:rPr>
        <w:t xml:space="preserve"> </w:t>
      </w:r>
      <w:proofErr w:type="spellStart"/>
      <w:r w:rsidRPr="00297422">
        <w:rPr>
          <w:i/>
          <w:iCs/>
        </w:rPr>
        <w:t>Profanter</w:t>
      </w:r>
      <w:proofErr w:type="spellEnd"/>
      <w:r>
        <w:t xml:space="preserve"> (</w:t>
      </w:r>
      <w:r>
        <w:t>t</w:t>
      </w:r>
      <w:r>
        <w:t xml:space="preserve">rombone soloist of the </w:t>
      </w:r>
      <w:proofErr w:type="spellStart"/>
      <w:r>
        <w:t>Münchner</w:t>
      </w:r>
      <w:proofErr w:type="spellEnd"/>
      <w:r>
        <w:t xml:space="preserve"> </w:t>
      </w:r>
      <w:proofErr w:type="spellStart"/>
      <w:r>
        <w:t>Philarmoniker</w:t>
      </w:r>
      <w:proofErr w:type="spellEnd"/>
      <w:r>
        <w:t xml:space="preserve">), </w:t>
      </w:r>
      <w:r w:rsidRPr="00297422">
        <w:rPr>
          <w:i/>
          <w:iCs/>
        </w:rPr>
        <w:t xml:space="preserve">Patrick De </w:t>
      </w:r>
      <w:proofErr w:type="spellStart"/>
      <w:r w:rsidRPr="00297422">
        <w:rPr>
          <w:i/>
          <w:iCs/>
        </w:rPr>
        <w:t>Ritis</w:t>
      </w:r>
      <w:proofErr w:type="spellEnd"/>
      <w:r>
        <w:t xml:space="preserve"> (</w:t>
      </w:r>
      <w:r>
        <w:t>b</w:t>
      </w:r>
      <w:r>
        <w:t xml:space="preserve">assoon soloist of the Wiener </w:t>
      </w:r>
      <w:proofErr w:type="spellStart"/>
      <w:r>
        <w:t>Symphoniker</w:t>
      </w:r>
      <w:proofErr w:type="spellEnd"/>
      <w:r>
        <w:t xml:space="preserve">), </w:t>
      </w:r>
      <w:r w:rsidRPr="00297422">
        <w:rPr>
          <w:i/>
          <w:iCs/>
        </w:rPr>
        <w:t xml:space="preserve">Ilaria Cusano, Jacopo Di </w:t>
      </w:r>
      <w:proofErr w:type="spellStart"/>
      <w:r w:rsidRPr="00297422">
        <w:rPr>
          <w:i/>
          <w:iCs/>
        </w:rPr>
        <w:t>Tonno</w:t>
      </w:r>
      <w:proofErr w:type="spellEnd"/>
      <w:r>
        <w:t xml:space="preserve"> (first cello of the </w:t>
      </w:r>
      <w:proofErr w:type="spellStart"/>
      <w:r>
        <w:t>Solisti</w:t>
      </w:r>
      <w:proofErr w:type="spellEnd"/>
      <w:r>
        <w:t xml:space="preserve"> di Pavia) and is the pianist of the 'Ensemble </w:t>
      </w:r>
      <w:proofErr w:type="spellStart"/>
      <w:r>
        <w:t>dei</w:t>
      </w:r>
      <w:proofErr w:type="spellEnd"/>
      <w:r>
        <w:t xml:space="preserve"> due Mondi' (Dora </w:t>
      </w:r>
      <w:proofErr w:type="spellStart"/>
      <w:r>
        <w:t>Schwarzberg</w:t>
      </w:r>
      <w:proofErr w:type="spellEnd"/>
      <w:r>
        <w:t xml:space="preserve"> and Stefano </w:t>
      </w:r>
      <w:proofErr w:type="spellStart"/>
      <w:r>
        <w:t>Ferrario</w:t>
      </w:r>
      <w:proofErr w:type="spellEnd"/>
      <w:r>
        <w:t xml:space="preserve">, violin - Nora </w:t>
      </w:r>
      <w:proofErr w:type="spellStart"/>
      <w:r>
        <w:t>Schwarzberg</w:t>
      </w:r>
      <w:proofErr w:type="spellEnd"/>
      <w:r>
        <w:t xml:space="preserve">, viola - Jorge Bosso, cello). </w:t>
      </w:r>
    </w:p>
    <w:p w14:paraId="328BC895" w14:textId="77777777" w:rsidR="00297422" w:rsidRDefault="00297422" w:rsidP="00297422"/>
    <w:p w14:paraId="0C25F4D1" w14:textId="56216071" w:rsidR="00297422" w:rsidRDefault="00297422" w:rsidP="00297422">
      <w:r>
        <w:t xml:space="preserve">Bruna </w:t>
      </w:r>
      <w:proofErr w:type="spellStart"/>
      <w:r>
        <w:t>Pulini</w:t>
      </w:r>
      <w:proofErr w:type="spellEnd"/>
      <w:r>
        <w:t xml:space="preserve"> holds summer piano courses as part of the </w:t>
      </w:r>
      <w:r>
        <w:t>music summer school</w:t>
      </w:r>
      <w:r>
        <w:t xml:space="preserve"> in Nocera Umbra organised by the Accademia Musicale </w:t>
      </w:r>
      <w:proofErr w:type="spellStart"/>
      <w:r>
        <w:t>Sherazade</w:t>
      </w:r>
      <w:proofErr w:type="spellEnd"/>
      <w:r>
        <w:t xml:space="preserve"> in </w:t>
      </w:r>
      <w:r>
        <w:t>Rome and</w:t>
      </w:r>
      <w:r>
        <w:t xml:space="preserve"> is </w:t>
      </w:r>
      <w:r>
        <w:t xml:space="preserve">the </w:t>
      </w:r>
      <w:r>
        <w:t xml:space="preserve">pianist for the 'Brass Week' in </w:t>
      </w:r>
      <w:proofErr w:type="spellStart"/>
      <w:r>
        <w:t>Samedan</w:t>
      </w:r>
      <w:proofErr w:type="spellEnd"/>
      <w:r>
        <w:t xml:space="preserve"> (CH)</w:t>
      </w:r>
      <w:r>
        <w:t xml:space="preserve">, a week of </w:t>
      </w:r>
      <w:r>
        <w:t xml:space="preserve">international advanced courses for wind instruments. </w:t>
      </w:r>
    </w:p>
    <w:p w14:paraId="6C77AB5F" w14:textId="77777777" w:rsidR="00297422" w:rsidRDefault="00297422" w:rsidP="00297422"/>
    <w:p w14:paraId="39D77B07" w14:textId="589BCF97" w:rsidR="00B43E67" w:rsidRDefault="00297422" w:rsidP="00297422">
      <w:r>
        <w:t xml:space="preserve">She is a professor of first-study piano at </w:t>
      </w:r>
      <w:r>
        <w:t>the 'C. Monteverdi' Conservatory of Music in Bolzano.</w:t>
      </w:r>
    </w:p>
    <w:sectPr w:rsidR="00B43E67" w:rsidSect="001A39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15"/>
    <w:rsid w:val="001A3918"/>
    <w:rsid w:val="001C18C7"/>
    <w:rsid w:val="00297422"/>
    <w:rsid w:val="00916D15"/>
    <w:rsid w:val="00B43E67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0FF80"/>
  <w15:chartTrackingRefBased/>
  <w15:docId w15:val="{F6A9823B-BF72-134D-A0D3-91BDD567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328">
          <w:marLeft w:val="0"/>
          <w:marRight w:val="0"/>
          <w:marTop w:val="60"/>
          <w:marBottom w:val="0"/>
          <w:divBdr>
            <w:top w:val="single" w:sz="6" w:space="0" w:color="DAE1E8"/>
            <w:left w:val="single" w:sz="6" w:space="0" w:color="DAE1E8"/>
            <w:bottom w:val="single" w:sz="6" w:space="0" w:color="DAE1E8"/>
            <w:right w:val="single" w:sz="6" w:space="0" w:color="DAE1E8"/>
          </w:divBdr>
          <w:divsChild>
            <w:div w:id="635724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333281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03909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83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042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 Dickinson</dc:creator>
  <cp:keywords/>
  <dc:description/>
  <cp:lastModifiedBy>Hanako Dickinson</cp:lastModifiedBy>
  <cp:revision>2</cp:revision>
  <dcterms:created xsi:type="dcterms:W3CDTF">2023-06-24T08:53:00Z</dcterms:created>
  <dcterms:modified xsi:type="dcterms:W3CDTF">2023-06-24T11:50:00Z</dcterms:modified>
</cp:coreProperties>
</file>